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99" w:rsidRPr="00063699" w:rsidRDefault="00063699" w:rsidP="00063699">
      <w:pPr>
        <w:jc w:val="center"/>
        <w:rPr>
          <w:b/>
          <w:color w:val="000000"/>
        </w:rPr>
      </w:pPr>
      <w:r w:rsidRPr="00063699">
        <w:rPr>
          <w:b/>
          <w:color w:val="000000"/>
        </w:rPr>
        <w:t>ПЛАН МЕРОПРИЯТИЙ</w:t>
      </w:r>
    </w:p>
    <w:p w:rsidR="00063699" w:rsidRPr="00063699" w:rsidRDefault="00063699" w:rsidP="00063699">
      <w:pPr>
        <w:jc w:val="center"/>
        <w:rPr>
          <w:b/>
          <w:color w:val="000000"/>
        </w:rPr>
      </w:pPr>
      <w:r w:rsidRPr="00063699">
        <w:rPr>
          <w:b/>
          <w:color w:val="000000"/>
        </w:rPr>
        <w:t>«Совершенствование организации питания в школе»,</w:t>
      </w:r>
    </w:p>
    <w:p w:rsidR="00063699" w:rsidRDefault="00063699" w:rsidP="00063699">
      <w:pPr>
        <w:jc w:val="center"/>
        <w:rPr>
          <w:b/>
          <w:color w:val="000000"/>
        </w:rPr>
      </w:pPr>
      <w:r w:rsidRPr="00063699">
        <w:rPr>
          <w:b/>
          <w:color w:val="000000"/>
        </w:rPr>
        <w:t xml:space="preserve">направленный на увеличение охвата учащихся горячим питанием </w:t>
      </w:r>
    </w:p>
    <w:p w:rsidR="00063699" w:rsidRPr="00630C27" w:rsidRDefault="00063699" w:rsidP="00063699">
      <w:pPr>
        <w:jc w:val="center"/>
        <w:rPr>
          <w:b/>
          <w:color w:val="000000"/>
        </w:rPr>
      </w:pPr>
      <w:r w:rsidRPr="00063699">
        <w:rPr>
          <w:b/>
          <w:color w:val="000000"/>
        </w:rPr>
        <w:t>в м</w:t>
      </w:r>
      <w:r>
        <w:rPr>
          <w:b/>
          <w:color w:val="000000"/>
        </w:rPr>
        <w:t>униципальном общеобразовательном учреждении</w:t>
      </w:r>
      <w:r w:rsidRPr="00063699">
        <w:rPr>
          <w:b/>
          <w:color w:val="000000"/>
        </w:rPr>
        <w:br/>
      </w:r>
      <w:r>
        <w:rPr>
          <w:b/>
          <w:color w:val="000000"/>
        </w:rPr>
        <w:t>средней общеобразовательной школы</w:t>
      </w:r>
    </w:p>
    <w:p w:rsidR="00063699" w:rsidRPr="00630C27" w:rsidRDefault="00063699" w:rsidP="00063699">
      <w:pPr>
        <w:jc w:val="center"/>
        <w:rPr>
          <w:b/>
          <w:color w:val="000000"/>
        </w:rPr>
      </w:pPr>
      <w:r w:rsidRPr="00630C27">
        <w:rPr>
          <w:b/>
          <w:color w:val="000000"/>
        </w:rPr>
        <w:t>«Образовательный комплекс «Флагман»</w:t>
      </w:r>
    </w:p>
    <w:p w:rsidR="00063699" w:rsidRPr="00063699" w:rsidRDefault="00063699" w:rsidP="00063699">
      <w:pPr>
        <w:jc w:val="center"/>
        <w:rPr>
          <w:b/>
          <w:color w:val="000000"/>
        </w:rPr>
      </w:pPr>
      <w:r w:rsidRPr="00063699">
        <w:rPr>
          <w:b/>
          <w:color w:val="000000"/>
        </w:rPr>
        <w:t>ЦО № 3</w:t>
      </w:r>
    </w:p>
    <w:p w:rsidR="00063699" w:rsidRPr="009E4DC9" w:rsidRDefault="00063699" w:rsidP="00F13E97">
      <w:pPr>
        <w:jc w:val="center"/>
        <w:rPr>
          <w:b/>
          <w:lang w:eastAsia="ru-RU"/>
        </w:rPr>
      </w:pPr>
    </w:p>
    <w:p w:rsidR="009E4DC9" w:rsidRPr="00F13E97" w:rsidRDefault="009E4DC9" w:rsidP="00F13E97">
      <w:pPr>
        <w:jc w:val="center"/>
        <w:rPr>
          <w:lang w:eastAsia="ru-RU"/>
        </w:rPr>
      </w:pPr>
    </w:p>
    <w:p w:rsidR="00303626" w:rsidRPr="00DD451C" w:rsidRDefault="00F13E97" w:rsidP="00520289">
      <w:pPr>
        <w:pStyle w:val="a4"/>
        <w:jc w:val="both"/>
      </w:pPr>
      <w:r w:rsidRPr="00F13E97">
        <w:rPr>
          <w:lang w:eastAsia="ru-RU"/>
        </w:rPr>
        <w:t xml:space="preserve">ЦЕЛЬ: </w:t>
      </w:r>
      <w:r w:rsidR="00303626" w:rsidRPr="00DD451C">
        <w:t>формирование у детей и подростков, а также их родителей основ культуры питания как одной из составляющих здорового образа жизни.</w:t>
      </w:r>
    </w:p>
    <w:p w:rsidR="00F13E97" w:rsidRPr="00F13E97" w:rsidRDefault="009E4DC9" w:rsidP="00520289">
      <w:pPr>
        <w:jc w:val="both"/>
        <w:rPr>
          <w:lang w:eastAsia="ru-RU"/>
        </w:rPr>
      </w:pPr>
      <w:r>
        <w:rPr>
          <w:lang w:eastAsia="ru-RU"/>
        </w:rPr>
        <w:t xml:space="preserve">      </w:t>
      </w:r>
      <w:r w:rsidR="00F13E97" w:rsidRPr="00F13E97">
        <w:rPr>
          <w:lang w:eastAsia="ru-RU"/>
        </w:rPr>
        <w:t>ЗАДАЧИ:</w:t>
      </w:r>
    </w:p>
    <w:p w:rsidR="00F13E97" w:rsidRPr="00F13E97" w:rsidRDefault="00F13E97" w:rsidP="00520289">
      <w:pPr>
        <w:numPr>
          <w:ilvl w:val="0"/>
          <w:numId w:val="1"/>
        </w:numPr>
        <w:jc w:val="both"/>
        <w:rPr>
          <w:lang w:eastAsia="ru-RU"/>
        </w:rPr>
      </w:pPr>
      <w:r w:rsidRPr="00F13E97">
        <w:rPr>
          <w:lang w:eastAsia="ru-RU"/>
        </w:rPr>
        <w:t>расширить знания детей о правилах питания, направленных на сохранение и укрепление здоровья, формирования готовности соблюдать эти правила;</w:t>
      </w:r>
    </w:p>
    <w:p w:rsidR="00F13E97" w:rsidRPr="00F13E97" w:rsidRDefault="00F13E97" w:rsidP="00520289">
      <w:pPr>
        <w:numPr>
          <w:ilvl w:val="0"/>
          <w:numId w:val="1"/>
        </w:numPr>
        <w:jc w:val="both"/>
        <w:rPr>
          <w:lang w:eastAsia="ru-RU"/>
        </w:rPr>
      </w:pPr>
      <w:r w:rsidRPr="00F13E97">
        <w:rPr>
          <w:lang w:eastAsia="ru-RU"/>
        </w:rPr>
        <w:t>формировать навыки правильного питания как составной части здорового образа жизни;</w:t>
      </w:r>
    </w:p>
    <w:p w:rsidR="00063699" w:rsidRDefault="00063699" w:rsidP="00520289">
      <w:pPr>
        <w:numPr>
          <w:ilvl w:val="0"/>
          <w:numId w:val="1"/>
        </w:numPr>
        <w:jc w:val="both"/>
        <w:rPr>
          <w:lang w:eastAsia="ru-RU"/>
        </w:rPr>
      </w:pPr>
      <w:r w:rsidRPr="00063699">
        <w:rPr>
          <w:lang w:eastAsia="ru-RU"/>
        </w:rPr>
        <w:t xml:space="preserve">просвещать педагогов и родителей в вопросах организации правильного питания. </w:t>
      </w:r>
      <w:r w:rsidR="009E4DC9">
        <w:rPr>
          <w:lang w:eastAsia="ru-RU"/>
        </w:rPr>
        <w:t xml:space="preserve">     </w:t>
      </w:r>
    </w:p>
    <w:p w:rsidR="00063699" w:rsidRDefault="00063699" w:rsidP="00F13E97">
      <w:pPr>
        <w:rPr>
          <w:lang w:eastAsia="ru-RU"/>
        </w:rPr>
      </w:pPr>
    </w:p>
    <w:p w:rsidR="00F13E97" w:rsidRPr="00F13E97" w:rsidRDefault="009E4DC9" w:rsidP="00F13E97">
      <w:pPr>
        <w:rPr>
          <w:lang w:eastAsia="ru-RU"/>
        </w:rPr>
      </w:pPr>
      <w:r>
        <w:rPr>
          <w:lang w:eastAsia="ru-RU"/>
        </w:rPr>
        <w:t>ПРОГНОЗИРУЕМЫЕ</w:t>
      </w:r>
      <w:r w:rsidR="00F13E97" w:rsidRPr="00F13E97">
        <w:rPr>
          <w:lang w:eastAsia="ru-RU"/>
        </w:rPr>
        <w:t xml:space="preserve"> РЕЗУЛЬТАТ</w:t>
      </w:r>
      <w:r>
        <w:rPr>
          <w:lang w:eastAsia="ru-RU"/>
        </w:rPr>
        <w:t>Ы</w:t>
      </w:r>
      <w:r w:rsidR="00F13E97" w:rsidRPr="00F13E97">
        <w:rPr>
          <w:lang w:eastAsia="ru-RU"/>
        </w:rPr>
        <w:t>:</w:t>
      </w:r>
    </w:p>
    <w:p w:rsidR="00F13E97" w:rsidRPr="00F13E97" w:rsidRDefault="00F13E97" w:rsidP="00520289">
      <w:pPr>
        <w:numPr>
          <w:ilvl w:val="1"/>
          <w:numId w:val="1"/>
        </w:numPr>
        <w:jc w:val="both"/>
        <w:rPr>
          <w:lang w:eastAsia="ru-RU"/>
        </w:rPr>
      </w:pPr>
      <w:r w:rsidRPr="00F13E97">
        <w:rPr>
          <w:lang w:eastAsia="ru-RU"/>
        </w:rPr>
        <w:t>улучшение состояния здоровья школьников по показателям заболевания, зависящим от качества питания;</w:t>
      </w:r>
    </w:p>
    <w:p w:rsidR="00F13E97" w:rsidRPr="00F13E97" w:rsidRDefault="00F13E97" w:rsidP="00520289">
      <w:pPr>
        <w:numPr>
          <w:ilvl w:val="1"/>
          <w:numId w:val="1"/>
        </w:numPr>
        <w:jc w:val="both"/>
        <w:rPr>
          <w:lang w:eastAsia="ru-RU"/>
        </w:rPr>
      </w:pPr>
      <w:r w:rsidRPr="00F13E97">
        <w:rPr>
          <w:lang w:eastAsia="ru-RU"/>
        </w:rPr>
        <w:t>увеличения охвата питания обучающихся;</w:t>
      </w:r>
    </w:p>
    <w:p w:rsidR="00F13E97" w:rsidRDefault="00F13E97" w:rsidP="00520289">
      <w:pPr>
        <w:numPr>
          <w:ilvl w:val="1"/>
          <w:numId w:val="1"/>
        </w:numPr>
        <w:jc w:val="both"/>
        <w:rPr>
          <w:lang w:eastAsia="ru-RU"/>
        </w:rPr>
      </w:pPr>
      <w:r w:rsidRPr="00F13E97">
        <w:rPr>
          <w:lang w:eastAsia="ru-RU"/>
        </w:rPr>
        <w:t>обеспечение благоприятных условий для организации режима дня для детей и подростков.</w:t>
      </w:r>
    </w:p>
    <w:p w:rsidR="00063699" w:rsidRPr="00F13E97" w:rsidRDefault="00063699" w:rsidP="00520289">
      <w:pPr>
        <w:numPr>
          <w:ilvl w:val="1"/>
          <w:numId w:val="1"/>
        </w:numPr>
        <w:jc w:val="both"/>
        <w:rPr>
          <w:lang w:eastAsia="ru-RU"/>
        </w:rPr>
      </w:pPr>
      <w:r>
        <w:rPr>
          <w:lang w:eastAsia="ru-RU"/>
        </w:rPr>
        <w:t>п</w:t>
      </w:r>
      <w:r w:rsidRPr="00063699">
        <w:rPr>
          <w:lang w:eastAsia="ru-RU"/>
        </w:rPr>
        <w:t>овышение уровня знаний родителей и обучающихся школы по вопросам здорового питания, здорового образа жизни.</w:t>
      </w:r>
    </w:p>
    <w:p w:rsidR="00F13E97" w:rsidRPr="00F13E97" w:rsidRDefault="00F13E97" w:rsidP="00F13E97">
      <w:pPr>
        <w:rPr>
          <w:lang w:eastAsia="ru-RU"/>
        </w:rPr>
      </w:pPr>
    </w:p>
    <w:tbl>
      <w:tblPr>
        <w:tblpPr w:leftFromText="180" w:rightFromText="180" w:vertAnchor="text" w:horzAnchor="margin" w:tblpY="170"/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5149"/>
        <w:gridCol w:w="1554"/>
        <w:gridCol w:w="2478"/>
        <w:gridCol w:w="14"/>
      </w:tblGrid>
      <w:tr w:rsidR="00F13E97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F13E97" w:rsidRPr="00520289" w:rsidRDefault="00F13E97" w:rsidP="00520289">
            <w:pPr>
              <w:rPr>
                <w:b/>
                <w:lang w:eastAsia="ru-RU"/>
              </w:rPr>
            </w:pPr>
            <w:r w:rsidRPr="00520289">
              <w:rPr>
                <w:b/>
                <w:lang w:eastAsia="ru-RU"/>
              </w:rPr>
              <w:t>№ п/п</w:t>
            </w:r>
          </w:p>
        </w:tc>
        <w:tc>
          <w:tcPr>
            <w:tcW w:w="5149" w:type="dxa"/>
          </w:tcPr>
          <w:p w:rsidR="00F13E97" w:rsidRPr="00520289" w:rsidRDefault="009E4DC9" w:rsidP="00520289">
            <w:pPr>
              <w:rPr>
                <w:b/>
                <w:lang w:eastAsia="ru-RU"/>
              </w:rPr>
            </w:pPr>
            <w:r w:rsidRPr="00520289">
              <w:rPr>
                <w:b/>
                <w:lang w:eastAsia="ru-RU"/>
              </w:rPr>
              <w:t>Р</w:t>
            </w:r>
            <w:r w:rsidR="00F13E97" w:rsidRPr="00520289">
              <w:rPr>
                <w:b/>
                <w:lang w:eastAsia="ru-RU"/>
              </w:rPr>
              <w:t>аздел плана / проводимые мероприятия</w:t>
            </w:r>
          </w:p>
        </w:tc>
        <w:tc>
          <w:tcPr>
            <w:tcW w:w="1554" w:type="dxa"/>
          </w:tcPr>
          <w:p w:rsidR="00F13E97" w:rsidRPr="00520289" w:rsidRDefault="009E4DC9" w:rsidP="00520289">
            <w:pPr>
              <w:rPr>
                <w:b/>
                <w:lang w:eastAsia="ru-RU"/>
              </w:rPr>
            </w:pPr>
            <w:r w:rsidRPr="00520289">
              <w:rPr>
                <w:b/>
                <w:lang w:eastAsia="ru-RU"/>
              </w:rPr>
              <w:t>Д</w:t>
            </w:r>
            <w:r w:rsidR="00F13E97" w:rsidRPr="00520289">
              <w:rPr>
                <w:b/>
                <w:lang w:eastAsia="ru-RU"/>
              </w:rPr>
              <w:t>ата</w:t>
            </w:r>
          </w:p>
        </w:tc>
        <w:tc>
          <w:tcPr>
            <w:tcW w:w="2478" w:type="dxa"/>
          </w:tcPr>
          <w:p w:rsidR="00F13E97" w:rsidRPr="00520289" w:rsidRDefault="009E4DC9" w:rsidP="00520289">
            <w:pPr>
              <w:rPr>
                <w:b/>
                <w:lang w:eastAsia="ru-RU"/>
              </w:rPr>
            </w:pPr>
            <w:r w:rsidRPr="00520289">
              <w:rPr>
                <w:b/>
                <w:lang w:eastAsia="ru-RU"/>
              </w:rPr>
              <w:t>О</w:t>
            </w:r>
            <w:r w:rsidR="00F13E97" w:rsidRPr="00520289">
              <w:rPr>
                <w:b/>
                <w:lang w:eastAsia="ru-RU"/>
              </w:rPr>
              <w:t>тветственные</w:t>
            </w:r>
          </w:p>
        </w:tc>
      </w:tr>
      <w:tr w:rsidR="00F13E97" w:rsidRPr="00520289" w:rsidTr="00520289">
        <w:tc>
          <w:tcPr>
            <w:tcW w:w="9995" w:type="dxa"/>
            <w:gridSpan w:val="5"/>
          </w:tcPr>
          <w:p w:rsidR="00063699" w:rsidRPr="00520289" w:rsidRDefault="00717B9A" w:rsidP="00520289">
            <w:pPr>
              <w:jc w:val="center"/>
            </w:pPr>
            <w:r w:rsidRPr="00520289">
              <w:rPr>
                <w:b/>
                <w:i/>
              </w:rPr>
              <w:t>1.</w:t>
            </w:r>
            <w:r w:rsidR="00063699" w:rsidRPr="00520289">
              <w:rPr>
                <w:b/>
                <w:i/>
              </w:rPr>
              <w:t xml:space="preserve"> </w:t>
            </w:r>
            <w:r w:rsidR="00063699" w:rsidRPr="00520289">
              <w:t xml:space="preserve">Организация и проведение мероприятий по здоровому питанию </w:t>
            </w:r>
          </w:p>
          <w:p w:rsidR="00F13E97" w:rsidRPr="00520289" w:rsidRDefault="00F13E97" w:rsidP="00520289">
            <w:pPr>
              <w:jc w:val="center"/>
              <w:rPr>
                <w:i/>
                <w:lang w:eastAsia="ru-RU"/>
              </w:rPr>
            </w:pPr>
            <w:r w:rsidRPr="00520289">
              <w:rPr>
                <w:b/>
                <w:i/>
              </w:rPr>
              <w:t>с обучающимися</w:t>
            </w:r>
            <w:r w:rsidRPr="00520289">
              <w:rPr>
                <w:i/>
                <w:color w:val="000000"/>
                <w:lang w:eastAsia="ru-RU"/>
              </w:rPr>
              <w:t> </w:t>
            </w:r>
          </w:p>
        </w:tc>
      </w:tr>
      <w:tr w:rsidR="00717B9A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717B9A" w:rsidRPr="00520289" w:rsidRDefault="00E52938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1.1</w:t>
            </w:r>
          </w:p>
        </w:tc>
        <w:tc>
          <w:tcPr>
            <w:tcW w:w="5149" w:type="dxa"/>
          </w:tcPr>
          <w:p w:rsidR="00717B9A" w:rsidRPr="00520289" w:rsidRDefault="00717B9A" w:rsidP="00520289">
            <w:pPr>
              <w:rPr>
                <w:lang w:eastAsia="ru-RU"/>
              </w:rPr>
            </w:pPr>
            <w:r w:rsidRPr="00520289">
              <w:t>Оформление стендов и классных уголков: «Информация по питанию», «Поговорим о правильном питании»</w:t>
            </w:r>
          </w:p>
        </w:tc>
        <w:tc>
          <w:tcPr>
            <w:tcW w:w="1554" w:type="dxa"/>
          </w:tcPr>
          <w:p w:rsidR="00717B9A" w:rsidRPr="00520289" w:rsidRDefault="00717B9A" w:rsidP="00520289">
            <w:pPr>
              <w:jc w:val="center"/>
              <w:rPr>
                <w:lang w:eastAsia="ru-RU"/>
              </w:rPr>
            </w:pPr>
            <w:r w:rsidRPr="00520289">
              <w:rPr>
                <w:lang w:eastAsia="ru-RU"/>
              </w:rPr>
              <w:t>Сентябрь</w:t>
            </w:r>
          </w:p>
        </w:tc>
        <w:tc>
          <w:tcPr>
            <w:tcW w:w="2478" w:type="dxa"/>
          </w:tcPr>
          <w:p w:rsidR="00717B9A" w:rsidRPr="00520289" w:rsidRDefault="00E52938" w:rsidP="00520289">
            <w:pPr>
              <w:jc w:val="both"/>
              <w:rPr>
                <w:rFonts w:eastAsia="Calibri"/>
              </w:rPr>
            </w:pPr>
            <w:r w:rsidRPr="00520289">
              <w:rPr>
                <w:lang w:eastAsia="ru-RU"/>
              </w:rPr>
              <w:t xml:space="preserve">Ответственный за питание </w:t>
            </w:r>
            <w:proofErr w:type="spellStart"/>
            <w:r w:rsidRPr="00520289">
              <w:rPr>
                <w:lang w:eastAsia="ru-RU"/>
              </w:rPr>
              <w:t>Т.А.Соколова</w:t>
            </w:r>
            <w:proofErr w:type="spellEnd"/>
            <w:r w:rsidRPr="00520289">
              <w:rPr>
                <w:color w:val="000000"/>
                <w:lang w:eastAsia="ru-RU"/>
              </w:rPr>
              <w:t xml:space="preserve"> </w:t>
            </w:r>
            <w:r w:rsidR="00717B9A" w:rsidRPr="00520289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6451C0" w:rsidRPr="00520289" w:rsidTr="00520289">
        <w:trPr>
          <w:gridAfter w:val="1"/>
          <w:wAfter w:w="14" w:type="dxa"/>
          <w:trHeight w:val="596"/>
        </w:trPr>
        <w:tc>
          <w:tcPr>
            <w:tcW w:w="800" w:type="dxa"/>
          </w:tcPr>
          <w:p w:rsidR="006451C0" w:rsidRPr="00520289" w:rsidRDefault="00717B9A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1.2</w:t>
            </w:r>
          </w:p>
          <w:p w:rsidR="006451C0" w:rsidRPr="00520289" w:rsidRDefault="006451C0" w:rsidP="00520289">
            <w:pPr>
              <w:rPr>
                <w:lang w:eastAsia="ru-RU"/>
              </w:rPr>
            </w:pPr>
          </w:p>
        </w:tc>
        <w:tc>
          <w:tcPr>
            <w:tcW w:w="5149" w:type="dxa"/>
          </w:tcPr>
          <w:p w:rsidR="006451C0" w:rsidRPr="00520289" w:rsidRDefault="006451C0" w:rsidP="00520289">
            <w:pPr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Исследование уровня знаний обучающихся о здоровом питании.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Сентябрь, октябрь</w:t>
            </w:r>
          </w:p>
        </w:tc>
        <w:tc>
          <w:tcPr>
            <w:tcW w:w="2478" w:type="dxa"/>
          </w:tcPr>
          <w:p w:rsidR="006451C0" w:rsidRPr="00520289" w:rsidRDefault="00063699" w:rsidP="00520289">
            <w:pPr>
              <w:jc w:val="both"/>
              <w:rPr>
                <w:color w:val="000000"/>
                <w:lang w:eastAsia="ru-RU"/>
              </w:rPr>
            </w:pPr>
            <w:r w:rsidRPr="00520289">
              <w:rPr>
                <w:rFonts w:eastAsia="Calibri"/>
              </w:rPr>
              <w:t>Классные руководители</w:t>
            </w:r>
            <w:r w:rsidR="00C55D15" w:rsidRPr="00520289">
              <w:rPr>
                <w:color w:val="000000"/>
                <w:lang w:eastAsia="ru-RU"/>
              </w:rPr>
              <w:t xml:space="preserve"> </w:t>
            </w:r>
          </w:p>
        </w:tc>
      </w:tr>
      <w:tr w:rsidR="00063699" w:rsidRPr="00520289" w:rsidTr="00520289">
        <w:trPr>
          <w:gridAfter w:val="1"/>
          <w:wAfter w:w="14" w:type="dxa"/>
          <w:trHeight w:val="563"/>
        </w:trPr>
        <w:tc>
          <w:tcPr>
            <w:tcW w:w="800" w:type="dxa"/>
          </w:tcPr>
          <w:p w:rsidR="00063699" w:rsidRPr="00520289" w:rsidRDefault="00063699" w:rsidP="00520289">
            <w:pPr>
              <w:rPr>
                <w:lang w:eastAsia="ru-RU"/>
              </w:rPr>
            </w:pPr>
          </w:p>
        </w:tc>
        <w:tc>
          <w:tcPr>
            <w:tcW w:w="5149" w:type="dxa"/>
          </w:tcPr>
          <w:p w:rsidR="00063699" w:rsidRPr="00520289" w:rsidRDefault="00063699" w:rsidP="00520289">
            <w:pPr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 xml:space="preserve">Мониторинг состояния здоровья обучающихся. </w:t>
            </w:r>
          </w:p>
        </w:tc>
        <w:tc>
          <w:tcPr>
            <w:tcW w:w="1554" w:type="dxa"/>
          </w:tcPr>
          <w:p w:rsidR="00063699" w:rsidRPr="00520289" w:rsidRDefault="00063699" w:rsidP="00520289">
            <w:pPr>
              <w:jc w:val="center"/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478" w:type="dxa"/>
          </w:tcPr>
          <w:p w:rsidR="00063699" w:rsidRPr="00520289" w:rsidRDefault="00063699" w:rsidP="00520289">
            <w:pPr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 xml:space="preserve">классные руководители </w:t>
            </w:r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717B9A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1.3</w:t>
            </w:r>
          </w:p>
        </w:tc>
        <w:tc>
          <w:tcPr>
            <w:tcW w:w="5149" w:type="dxa"/>
            <w:shd w:val="clear" w:color="auto" w:fill="FFFFFF" w:themeFill="background1"/>
          </w:tcPr>
          <w:p w:rsidR="009423F5" w:rsidRPr="00520289" w:rsidRDefault="009423F5" w:rsidP="00520289">
            <w:pPr>
              <w:pStyle w:val="Default"/>
            </w:pPr>
            <w:r w:rsidRPr="00520289">
              <w:rPr>
                <w:bCs/>
              </w:rPr>
              <w:t xml:space="preserve">Работа по воспитанию культуры питания, </w:t>
            </w:r>
          </w:p>
          <w:p w:rsidR="009423F5" w:rsidRPr="00520289" w:rsidRDefault="009423F5" w:rsidP="00520289">
            <w:pPr>
              <w:rPr>
                <w:color w:val="000000"/>
                <w:lang w:eastAsia="ru-RU"/>
              </w:rPr>
            </w:pPr>
            <w:r w:rsidRPr="00520289">
              <w:rPr>
                <w:bCs/>
              </w:rPr>
              <w:t>пропаганде здорового образа жизни среди учащихся:</w:t>
            </w:r>
            <w:r w:rsidRPr="00520289">
              <w:rPr>
                <w:color w:val="000000"/>
                <w:lang w:eastAsia="ru-RU"/>
              </w:rPr>
              <w:t xml:space="preserve"> </w:t>
            </w:r>
          </w:p>
          <w:p w:rsidR="00063699" w:rsidRPr="00520289" w:rsidRDefault="00E1056E" w:rsidP="00520289">
            <w:pPr>
              <w:pStyle w:val="a4"/>
              <w:rPr>
                <w:lang w:eastAsia="ru-RU"/>
              </w:rPr>
            </w:pPr>
            <w:r w:rsidRPr="00520289">
              <w:rPr>
                <w:lang w:eastAsia="ru-RU"/>
              </w:rPr>
              <w:t>Проведение бесед, классных часов на темы:</w:t>
            </w:r>
          </w:p>
          <w:p w:rsidR="00063699" w:rsidRPr="00520289" w:rsidRDefault="00063699" w:rsidP="00520289">
            <w:pPr>
              <w:pStyle w:val="a4"/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- Режим дня и его значение; </w:t>
            </w:r>
          </w:p>
          <w:p w:rsidR="00063699" w:rsidRPr="00520289" w:rsidRDefault="00063699" w:rsidP="00520289">
            <w:pPr>
              <w:pStyle w:val="a4"/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- Культура приема пищи; </w:t>
            </w:r>
          </w:p>
          <w:p w:rsidR="00063699" w:rsidRPr="00520289" w:rsidRDefault="00063699" w:rsidP="00520289">
            <w:pPr>
              <w:pStyle w:val="a4"/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- Хлеб – всему голова; </w:t>
            </w:r>
          </w:p>
          <w:p w:rsidR="00063699" w:rsidRPr="00520289" w:rsidRDefault="00063699" w:rsidP="00520289">
            <w:pPr>
              <w:pStyle w:val="a4"/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- Острые кишечные заболевания и их профилактика; </w:t>
            </w:r>
          </w:p>
          <w:p w:rsidR="006451C0" w:rsidRPr="00520289" w:rsidRDefault="00063699" w:rsidP="00520289">
            <w:pPr>
              <w:pStyle w:val="a4"/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- Пирамида здорового питания </w:t>
            </w:r>
            <w:r w:rsidR="00E1056E" w:rsidRPr="00520289">
              <w:rPr>
                <w:lang w:eastAsia="ru-RU"/>
              </w:rPr>
              <w:br/>
              <w:t>- «</w:t>
            </w:r>
            <w:r w:rsidR="0019581E" w:rsidRPr="00520289">
              <w:rPr>
                <w:lang w:eastAsia="ru-RU"/>
              </w:rPr>
              <w:t>Здоровье – путь к успеху</w:t>
            </w:r>
            <w:r w:rsidR="00E1056E" w:rsidRPr="00520289">
              <w:rPr>
                <w:lang w:eastAsia="ru-RU"/>
              </w:rPr>
              <w:t>»;</w:t>
            </w:r>
            <w:r w:rsidR="00E1056E" w:rsidRPr="00520289">
              <w:rPr>
                <w:lang w:eastAsia="ru-RU"/>
              </w:rPr>
              <w:br/>
              <w:t xml:space="preserve">- </w:t>
            </w:r>
            <w:r w:rsidR="00DD451C" w:rsidRPr="00520289">
              <w:rPr>
                <w:shd w:val="clear" w:color="auto" w:fill="FFFFFF"/>
              </w:rPr>
              <w:t>«Вкусная и здоровая пища»</w:t>
            </w:r>
            <w:r w:rsidR="0019581E" w:rsidRPr="00520289">
              <w:rPr>
                <w:lang w:eastAsia="ru-RU"/>
              </w:rPr>
              <w:t>;</w:t>
            </w:r>
            <w:r w:rsidR="0019581E" w:rsidRPr="00520289">
              <w:rPr>
                <w:lang w:eastAsia="ru-RU"/>
              </w:rPr>
              <w:br/>
            </w:r>
            <w:r w:rsidR="0019581E" w:rsidRPr="00520289">
              <w:rPr>
                <w:lang w:eastAsia="ru-RU"/>
              </w:rPr>
              <w:lastRenderedPageBreak/>
              <w:t>- «Здоровое питание</w:t>
            </w:r>
            <w:r w:rsidR="00DD451C" w:rsidRPr="00520289">
              <w:rPr>
                <w:lang w:eastAsia="ru-RU"/>
              </w:rPr>
              <w:t>»;</w:t>
            </w:r>
            <w:r w:rsidR="00E1056E" w:rsidRPr="00520289">
              <w:rPr>
                <w:lang w:eastAsia="ru-RU"/>
              </w:rPr>
              <w:br/>
              <w:t>- «</w:t>
            </w:r>
            <w:r w:rsidR="0019581E" w:rsidRPr="00520289">
              <w:rPr>
                <w:lang w:eastAsia="ru-RU"/>
              </w:rPr>
              <w:t>Вредные продукты</w:t>
            </w:r>
            <w:r w:rsidR="00E1056E" w:rsidRPr="00520289">
              <w:rPr>
                <w:lang w:eastAsia="ru-RU"/>
              </w:rPr>
              <w:t>»;</w:t>
            </w:r>
            <w:r w:rsidR="00E1056E" w:rsidRPr="00520289">
              <w:rPr>
                <w:lang w:eastAsia="ru-RU"/>
              </w:rPr>
              <w:br/>
              <w:t>- «</w:t>
            </w:r>
            <w:r w:rsidR="0019581E" w:rsidRPr="00520289">
              <w:rPr>
                <w:lang w:eastAsia="ru-RU"/>
              </w:rPr>
              <w:t>Пищевые добавки и витамины</w:t>
            </w:r>
            <w:r w:rsidR="00E1056E" w:rsidRPr="00520289">
              <w:rPr>
                <w:lang w:eastAsia="ru-RU"/>
              </w:rPr>
              <w:t>»;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lastRenderedPageBreak/>
              <w:t>В течение года</w:t>
            </w:r>
          </w:p>
        </w:tc>
        <w:tc>
          <w:tcPr>
            <w:tcW w:w="2478" w:type="dxa"/>
          </w:tcPr>
          <w:p w:rsidR="006451C0" w:rsidRPr="00520289" w:rsidRDefault="006451C0" w:rsidP="00520289">
            <w:pPr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Классные руководители Учителя биологии и ОБЖ.</w:t>
            </w:r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717B9A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lastRenderedPageBreak/>
              <w:t>1</w:t>
            </w:r>
            <w:r w:rsidR="006451C0" w:rsidRPr="00520289">
              <w:rPr>
                <w:lang w:eastAsia="ru-RU"/>
              </w:rPr>
              <w:t>.4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Конкурс рисунков и плакатов по пропаганде здорового питания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lang w:eastAsia="ru-RU"/>
              </w:rPr>
            </w:pPr>
            <w:r w:rsidRPr="00520289">
              <w:rPr>
                <w:lang w:eastAsia="ru-RU"/>
              </w:rPr>
              <w:t>Май</w:t>
            </w:r>
          </w:p>
        </w:tc>
        <w:tc>
          <w:tcPr>
            <w:tcW w:w="2478" w:type="dxa"/>
          </w:tcPr>
          <w:p w:rsidR="006451C0" w:rsidRPr="00520289" w:rsidRDefault="00C55D1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У</w:t>
            </w:r>
            <w:r w:rsidR="006451C0" w:rsidRPr="00520289">
              <w:rPr>
                <w:lang w:eastAsia="ru-RU"/>
              </w:rPr>
              <w:t>читель ИЗО</w:t>
            </w:r>
          </w:p>
        </w:tc>
      </w:tr>
      <w:tr w:rsidR="00063699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063699" w:rsidRPr="00520289" w:rsidRDefault="00063699" w:rsidP="00520289">
            <w:pPr>
              <w:rPr>
                <w:lang w:eastAsia="ru-RU"/>
              </w:rPr>
            </w:pPr>
          </w:p>
        </w:tc>
        <w:tc>
          <w:tcPr>
            <w:tcW w:w="5149" w:type="dxa"/>
          </w:tcPr>
          <w:p w:rsidR="00063699" w:rsidRPr="00520289" w:rsidRDefault="00063699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Выставка книг по здоровому питанию </w:t>
            </w:r>
          </w:p>
        </w:tc>
        <w:tc>
          <w:tcPr>
            <w:tcW w:w="1554" w:type="dxa"/>
          </w:tcPr>
          <w:p w:rsidR="00063699" w:rsidRPr="00520289" w:rsidRDefault="00063699" w:rsidP="00520289">
            <w:pPr>
              <w:jc w:val="center"/>
              <w:rPr>
                <w:lang w:eastAsia="ru-RU"/>
              </w:rPr>
            </w:pPr>
            <w:r w:rsidRPr="00520289">
              <w:rPr>
                <w:lang w:eastAsia="ru-RU"/>
              </w:rPr>
              <w:t>октябрь</w:t>
            </w:r>
          </w:p>
        </w:tc>
        <w:tc>
          <w:tcPr>
            <w:tcW w:w="2478" w:type="dxa"/>
          </w:tcPr>
          <w:p w:rsidR="00063699" w:rsidRPr="00520289" w:rsidRDefault="00063699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Школьный библиотекарь </w:t>
            </w:r>
          </w:p>
        </w:tc>
      </w:tr>
      <w:tr w:rsidR="00F45F16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F45F16" w:rsidRPr="00520289" w:rsidRDefault="00F45F16" w:rsidP="00520289">
            <w:pPr>
              <w:rPr>
                <w:lang w:eastAsia="ru-RU"/>
              </w:rPr>
            </w:pPr>
          </w:p>
        </w:tc>
        <w:tc>
          <w:tcPr>
            <w:tcW w:w="5149" w:type="dxa"/>
          </w:tcPr>
          <w:p w:rsidR="00F45F16" w:rsidRPr="00520289" w:rsidRDefault="00F45F16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Цикл бесед «Азбука здорового питания» </w:t>
            </w:r>
          </w:p>
        </w:tc>
        <w:tc>
          <w:tcPr>
            <w:tcW w:w="1554" w:type="dxa"/>
          </w:tcPr>
          <w:p w:rsidR="00F45F16" w:rsidRPr="00520289" w:rsidRDefault="00F45F16" w:rsidP="00520289">
            <w:pPr>
              <w:jc w:val="center"/>
              <w:rPr>
                <w:lang w:eastAsia="ru-RU"/>
              </w:rPr>
            </w:pPr>
            <w:r w:rsidRPr="00520289">
              <w:rPr>
                <w:lang w:eastAsia="ru-RU"/>
              </w:rPr>
              <w:t>апрель</w:t>
            </w:r>
          </w:p>
        </w:tc>
        <w:tc>
          <w:tcPr>
            <w:tcW w:w="2478" w:type="dxa"/>
          </w:tcPr>
          <w:p w:rsidR="00F45F16" w:rsidRPr="00520289" w:rsidRDefault="00F45F16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классные руководители </w:t>
            </w:r>
          </w:p>
        </w:tc>
      </w:tr>
      <w:tr w:rsidR="006451C0" w:rsidRPr="00520289" w:rsidTr="00520289">
        <w:trPr>
          <w:gridAfter w:val="1"/>
          <w:wAfter w:w="14" w:type="dxa"/>
          <w:trHeight w:val="1177"/>
        </w:trPr>
        <w:tc>
          <w:tcPr>
            <w:tcW w:w="800" w:type="dxa"/>
          </w:tcPr>
          <w:p w:rsidR="006451C0" w:rsidRPr="00520289" w:rsidRDefault="00717B9A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1</w:t>
            </w:r>
            <w:r w:rsidR="006451C0" w:rsidRPr="00520289">
              <w:rPr>
                <w:lang w:eastAsia="ru-RU"/>
              </w:rPr>
              <w:t>.5</w:t>
            </w:r>
          </w:p>
        </w:tc>
        <w:tc>
          <w:tcPr>
            <w:tcW w:w="5149" w:type="dxa"/>
          </w:tcPr>
          <w:p w:rsidR="00F45F16" w:rsidRPr="00520289" w:rsidRDefault="00F45F16" w:rsidP="00520289">
            <w:pPr>
              <w:pStyle w:val="Default"/>
            </w:pPr>
            <w:r w:rsidRPr="00520289">
              <w:t>Пропаганда здорового питания через уроки математики, литературного чтения, окружающего мира в начальной школе</w:t>
            </w:r>
          </w:p>
          <w:p w:rsidR="006451C0" w:rsidRPr="00520289" w:rsidRDefault="006451C0" w:rsidP="00520289">
            <w:pPr>
              <w:rPr>
                <w:lang w:eastAsia="ru-RU"/>
              </w:rPr>
            </w:pP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lang w:eastAsia="ru-RU"/>
              </w:rPr>
            </w:pPr>
            <w:r w:rsidRPr="00520289">
              <w:rPr>
                <w:lang w:eastAsia="ru-RU"/>
              </w:rPr>
              <w:t>В течение учебного года</w:t>
            </w:r>
          </w:p>
        </w:tc>
        <w:tc>
          <w:tcPr>
            <w:tcW w:w="2478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Учителя начальных классов</w:t>
            </w:r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717B9A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1</w:t>
            </w:r>
            <w:r w:rsidR="006451C0" w:rsidRPr="00520289">
              <w:rPr>
                <w:lang w:eastAsia="ru-RU"/>
              </w:rPr>
              <w:t>.6</w:t>
            </w:r>
          </w:p>
        </w:tc>
        <w:tc>
          <w:tcPr>
            <w:tcW w:w="5149" w:type="dxa"/>
          </w:tcPr>
          <w:p w:rsidR="00F45F16" w:rsidRPr="00520289" w:rsidRDefault="00F45F16" w:rsidP="00520289">
            <w:pPr>
              <w:pStyle w:val="Default"/>
            </w:pPr>
            <w:r w:rsidRPr="00520289">
              <w:t xml:space="preserve">Пропаганда здорового питания через уроки </w:t>
            </w:r>
          </w:p>
          <w:p w:rsidR="00F45F16" w:rsidRPr="00520289" w:rsidRDefault="00F45F16" w:rsidP="00520289">
            <w:pPr>
              <w:pStyle w:val="Default"/>
            </w:pPr>
            <w:r w:rsidRPr="00520289">
              <w:t xml:space="preserve">ОБЖ (8-11), </w:t>
            </w:r>
          </w:p>
          <w:p w:rsidR="00F45F16" w:rsidRPr="00520289" w:rsidRDefault="00F45F16" w:rsidP="00520289">
            <w:pPr>
              <w:pStyle w:val="Default"/>
            </w:pPr>
            <w:r w:rsidRPr="00520289">
              <w:t xml:space="preserve">технологии (5-7), </w:t>
            </w:r>
          </w:p>
          <w:p w:rsidR="006451C0" w:rsidRPr="00520289" w:rsidRDefault="00F45F16" w:rsidP="00520289">
            <w:pPr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биологии (6-11)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lang w:eastAsia="ru-RU"/>
              </w:rPr>
            </w:pPr>
            <w:r w:rsidRPr="00520289">
              <w:rPr>
                <w:lang w:eastAsia="ru-RU"/>
              </w:rPr>
              <w:t>В течение учебного года</w:t>
            </w:r>
          </w:p>
        </w:tc>
        <w:tc>
          <w:tcPr>
            <w:tcW w:w="2478" w:type="dxa"/>
          </w:tcPr>
          <w:p w:rsidR="006451C0" w:rsidRPr="00520289" w:rsidRDefault="00F45F16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Учителя-предметники</w:t>
            </w:r>
          </w:p>
        </w:tc>
      </w:tr>
      <w:tr w:rsidR="00717B9A" w:rsidRPr="00520289" w:rsidTr="00520289">
        <w:tc>
          <w:tcPr>
            <w:tcW w:w="800" w:type="dxa"/>
          </w:tcPr>
          <w:p w:rsidR="00717B9A" w:rsidRPr="00520289" w:rsidRDefault="00717B9A" w:rsidP="00520289">
            <w:pPr>
              <w:rPr>
                <w:lang w:eastAsia="ru-RU"/>
              </w:rPr>
            </w:pPr>
          </w:p>
        </w:tc>
        <w:tc>
          <w:tcPr>
            <w:tcW w:w="9195" w:type="dxa"/>
            <w:gridSpan w:val="4"/>
          </w:tcPr>
          <w:p w:rsidR="00717B9A" w:rsidRPr="00520289" w:rsidRDefault="009423F5" w:rsidP="00520289">
            <w:pPr>
              <w:jc w:val="center"/>
              <w:rPr>
                <w:i/>
                <w:lang w:eastAsia="ru-RU"/>
              </w:rPr>
            </w:pPr>
            <w:r w:rsidRPr="00520289">
              <w:rPr>
                <w:b/>
                <w:i/>
              </w:rPr>
              <w:t>2.</w:t>
            </w:r>
            <w:r w:rsidR="00717B9A" w:rsidRPr="00520289">
              <w:rPr>
                <w:b/>
                <w:i/>
              </w:rPr>
              <w:t>Работа с родителями</w:t>
            </w:r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2.</w:t>
            </w:r>
            <w:r w:rsidR="006451C0" w:rsidRPr="00520289">
              <w:rPr>
                <w:lang w:eastAsia="ru-RU"/>
              </w:rPr>
              <w:t>1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pStyle w:val="Default"/>
              <w:rPr>
                <w:b/>
              </w:rPr>
            </w:pPr>
            <w:r w:rsidRPr="00520289">
              <w:t>Оформление стендов</w:t>
            </w:r>
            <w:r w:rsidR="009423F5" w:rsidRPr="00520289">
              <w:t xml:space="preserve"> в холле</w:t>
            </w:r>
            <w:r w:rsidRPr="00520289">
              <w:t xml:space="preserve"> школы:  «Инфо</w:t>
            </w:r>
            <w:r w:rsidR="009423F5" w:rsidRPr="00520289">
              <w:t>рмация по питанию»</w:t>
            </w:r>
            <w:r w:rsidRPr="00520289">
              <w:t xml:space="preserve">, «Поговорим о правильном питании» 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pStyle w:val="Default"/>
              <w:jc w:val="center"/>
            </w:pPr>
            <w:r w:rsidRPr="00520289">
              <w:t>(Сентябрь-декабрь 202</w:t>
            </w:r>
            <w:r w:rsidR="00F45F16" w:rsidRPr="00520289">
              <w:t>5</w:t>
            </w:r>
            <w:r w:rsidRPr="00520289">
              <w:t xml:space="preserve"> года).</w:t>
            </w:r>
          </w:p>
          <w:p w:rsidR="006451C0" w:rsidRPr="00520289" w:rsidRDefault="006451C0" w:rsidP="00520289">
            <w:pPr>
              <w:jc w:val="center"/>
              <w:rPr>
                <w:lang w:eastAsia="ru-RU"/>
              </w:rPr>
            </w:pPr>
          </w:p>
        </w:tc>
        <w:tc>
          <w:tcPr>
            <w:tcW w:w="2478" w:type="dxa"/>
          </w:tcPr>
          <w:p w:rsidR="006451C0" w:rsidRPr="00520289" w:rsidRDefault="00F45F16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Ответственный за питание </w:t>
            </w:r>
            <w:proofErr w:type="spellStart"/>
            <w:r w:rsidRPr="00520289">
              <w:rPr>
                <w:lang w:eastAsia="ru-RU"/>
              </w:rPr>
              <w:t>Т.А.Соколова</w:t>
            </w:r>
            <w:proofErr w:type="spellEnd"/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2.</w:t>
            </w:r>
            <w:r w:rsidR="009423F5" w:rsidRPr="00520289">
              <w:rPr>
                <w:lang w:eastAsia="ru-RU"/>
              </w:rPr>
              <w:t>2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pStyle w:val="Default"/>
              <w:rPr>
                <w:b/>
              </w:rPr>
            </w:pPr>
            <w:r w:rsidRPr="00520289">
              <w:t>Участие родителей в общественной коми</w:t>
            </w:r>
            <w:r w:rsidR="00BA593F" w:rsidRPr="00520289">
              <w:t>ссии, осуществляющей контроль</w:t>
            </w:r>
            <w:r w:rsidRPr="00520289">
              <w:t xml:space="preserve"> организаци</w:t>
            </w:r>
            <w:r w:rsidR="00BA593F" w:rsidRPr="00520289">
              <w:t>и</w:t>
            </w:r>
            <w:r w:rsidRPr="00520289">
              <w:t xml:space="preserve"> горячего питания </w:t>
            </w:r>
            <w:r w:rsidRPr="00520289">
              <w:rPr>
                <w:b/>
              </w:rPr>
              <w:t>(«Родительский контроль»).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lang w:eastAsia="ru-RU"/>
              </w:rPr>
            </w:pPr>
            <w:r w:rsidRPr="00520289">
              <w:rPr>
                <w:lang w:eastAsia="ru-RU"/>
              </w:rPr>
              <w:t>Ежемесячно</w:t>
            </w:r>
          </w:p>
          <w:p w:rsidR="006451C0" w:rsidRPr="00520289" w:rsidRDefault="006451C0" w:rsidP="00520289">
            <w:pPr>
              <w:jc w:val="center"/>
              <w:rPr>
                <w:lang w:eastAsia="ru-RU"/>
              </w:rPr>
            </w:pPr>
          </w:p>
        </w:tc>
        <w:tc>
          <w:tcPr>
            <w:tcW w:w="2478" w:type="dxa"/>
          </w:tcPr>
          <w:p w:rsidR="006451C0" w:rsidRPr="00520289" w:rsidRDefault="00F45F16" w:rsidP="00520289">
            <w:pPr>
              <w:rPr>
                <w:lang w:eastAsia="ru-RU"/>
              </w:rPr>
            </w:pPr>
            <w:r w:rsidRPr="00520289">
              <w:rPr>
                <w:rFonts w:eastAsia="Calibri"/>
              </w:rPr>
              <w:t>Методист</w:t>
            </w:r>
            <w:r w:rsidR="00C55D15" w:rsidRPr="00520289">
              <w:rPr>
                <w:rFonts w:eastAsia="Calibri"/>
              </w:rPr>
              <w:t xml:space="preserve">   </w:t>
            </w:r>
            <w:proofErr w:type="spellStart"/>
            <w:r w:rsidR="00C55D15" w:rsidRPr="00520289">
              <w:rPr>
                <w:rFonts w:eastAsia="Calibri"/>
              </w:rPr>
              <w:t>А.А.Махова</w:t>
            </w:r>
            <w:proofErr w:type="spellEnd"/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2.3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pStyle w:val="Default"/>
            </w:pPr>
            <w:r w:rsidRPr="00520289">
              <w:t>Опрос родителей по совершенствованию организации школьного питания.</w:t>
            </w:r>
          </w:p>
          <w:p w:rsidR="006451C0" w:rsidRPr="00520289" w:rsidRDefault="006451C0" w:rsidP="00520289">
            <w:pPr>
              <w:pStyle w:val="Default"/>
            </w:pP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lang w:eastAsia="ru-RU"/>
              </w:rPr>
            </w:pPr>
            <w:r w:rsidRPr="00520289">
              <w:t>(сентябрь –октябрь 202</w:t>
            </w:r>
            <w:r w:rsidR="00F45F16" w:rsidRPr="00520289">
              <w:t>5</w:t>
            </w:r>
            <w:r w:rsidRPr="00520289">
              <w:t xml:space="preserve"> год).</w:t>
            </w:r>
          </w:p>
        </w:tc>
        <w:tc>
          <w:tcPr>
            <w:tcW w:w="2478" w:type="dxa"/>
          </w:tcPr>
          <w:p w:rsidR="006451C0" w:rsidRPr="00520289" w:rsidRDefault="00F45F16" w:rsidP="00520289">
            <w:pPr>
              <w:rPr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2.5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Проведение общешкольного родительского собрания.</w:t>
            </w:r>
          </w:p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Мультимедийная презентация для членов общешкольного родительского комитета .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lang w:eastAsia="ru-RU"/>
              </w:rPr>
            </w:pPr>
            <w:r w:rsidRPr="00520289">
              <w:rPr>
                <w:lang w:eastAsia="ru-RU"/>
              </w:rPr>
              <w:t>Один раз в квартал</w:t>
            </w:r>
          </w:p>
        </w:tc>
        <w:tc>
          <w:tcPr>
            <w:tcW w:w="2478" w:type="dxa"/>
          </w:tcPr>
          <w:p w:rsidR="006451C0" w:rsidRPr="00520289" w:rsidRDefault="006451C0" w:rsidP="00520289">
            <w:pPr>
              <w:rPr>
                <w:rFonts w:eastAsia="Calibri"/>
              </w:rPr>
            </w:pPr>
            <w:r w:rsidRPr="00520289">
              <w:rPr>
                <w:rFonts w:eastAsia="Calibri"/>
              </w:rPr>
              <w:t xml:space="preserve">Директор </w:t>
            </w:r>
            <w:r w:rsidR="00F45F16" w:rsidRPr="00520289">
              <w:rPr>
                <w:rFonts w:eastAsia="Calibri"/>
              </w:rPr>
              <w:t>структурного подразделения А.В. Зверева</w:t>
            </w:r>
          </w:p>
          <w:p w:rsidR="006451C0" w:rsidRPr="00520289" w:rsidRDefault="00F45F16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Ответственный за питание </w:t>
            </w:r>
            <w:proofErr w:type="spellStart"/>
            <w:r w:rsidRPr="00520289">
              <w:rPr>
                <w:lang w:eastAsia="ru-RU"/>
              </w:rPr>
              <w:t>Т.А.Соколова</w:t>
            </w:r>
            <w:proofErr w:type="spellEnd"/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2.6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Информирование общественности о проводимых мероприятиях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lang w:eastAsia="ru-RU"/>
              </w:rPr>
            </w:pPr>
            <w:r w:rsidRPr="00520289">
              <w:rPr>
                <w:lang w:eastAsia="ru-RU"/>
              </w:rPr>
              <w:t>Один раз в квартал</w:t>
            </w:r>
          </w:p>
        </w:tc>
        <w:tc>
          <w:tcPr>
            <w:tcW w:w="2478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Общешкольный родительский комитет</w:t>
            </w:r>
          </w:p>
        </w:tc>
      </w:tr>
      <w:tr w:rsidR="00717B9A" w:rsidRPr="00520289" w:rsidTr="00520289">
        <w:tc>
          <w:tcPr>
            <w:tcW w:w="800" w:type="dxa"/>
          </w:tcPr>
          <w:p w:rsidR="00717B9A" w:rsidRPr="00520289" w:rsidRDefault="00717B9A" w:rsidP="00520289">
            <w:pPr>
              <w:rPr>
                <w:b/>
                <w:i/>
                <w:lang w:eastAsia="ru-RU"/>
              </w:rPr>
            </w:pPr>
          </w:p>
        </w:tc>
        <w:tc>
          <w:tcPr>
            <w:tcW w:w="9195" w:type="dxa"/>
            <w:gridSpan w:val="4"/>
          </w:tcPr>
          <w:p w:rsidR="00717B9A" w:rsidRPr="00520289" w:rsidRDefault="009423F5" w:rsidP="00520289">
            <w:pPr>
              <w:jc w:val="center"/>
              <w:rPr>
                <w:rFonts w:eastAsia="Calibri"/>
                <w:b/>
                <w:i/>
              </w:rPr>
            </w:pPr>
            <w:r w:rsidRPr="00520289">
              <w:rPr>
                <w:b/>
                <w:i/>
              </w:rPr>
              <w:t>3.</w:t>
            </w:r>
            <w:r w:rsidR="00717B9A" w:rsidRPr="00520289">
              <w:rPr>
                <w:b/>
                <w:i/>
              </w:rPr>
              <w:t>Работа с педагогами</w:t>
            </w:r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3.1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Изучение нормативных документов по гигиеническим требованиям к организации горячего питания детей и подростков.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Август, сентябрь</w:t>
            </w:r>
          </w:p>
        </w:tc>
        <w:tc>
          <w:tcPr>
            <w:tcW w:w="2478" w:type="dxa"/>
          </w:tcPr>
          <w:p w:rsidR="00F45F16" w:rsidRPr="00520289" w:rsidRDefault="00F45F16" w:rsidP="00520289">
            <w:pPr>
              <w:rPr>
                <w:rFonts w:eastAsia="Calibri"/>
              </w:rPr>
            </w:pPr>
            <w:r w:rsidRPr="00520289">
              <w:rPr>
                <w:rFonts w:eastAsia="Calibri"/>
              </w:rPr>
              <w:t xml:space="preserve">Директор структурного подразделения </w:t>
            </w:r>
            <w:proofErr w:type="spellStart"/>
            <w:r w:rsidRPr="00520289">
              <w:rPr>
                <w:rFonts w:eastAsia="Calibri"/>
              </w:rPr>
              <w:t>А.В.Зверева</w:t>
            </w:r>
            <w:proofErr w:type="spellEnd"/>
          </w:p>
          <w:p w:rsidR="006451C0" w:rsidRPr="00520289" w:rsidRDefault="00F45F16" w:rsidP="00520289">
            <w:pPr>
              <w:rPr>
                <w:color w:val="000000"/>
                <w:lang w:eastAsia="ru-RU"/>
              </w:rPr>
            </w:pPr>
            <w:r w:rsidRPr="00520289">
              <w:rPr>
                <w:lang w:eastAsia="ru-RU"/>
              </w:rPr>
              <w:t xml:space="preserve">Ответственный за питание </w:t>
            </w:r>
            <w:proofErr w:type="spellStart"/>
            <w:r w:rsidRPr="00520289">
              <w:rPr>
                <w:lang w:eastAsia="ru-RU"/>
              </w:rPr>
              <w:t>Т.А.Соколова</w:t>
            </w:r>
            <w:proofErr w:type="spellEnd"/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3.2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pStyle w:val="Default"/>
            </w:pPr>
            <w:r w:rsidRPr="00520289">
              <w:t xml:space="preserve">Совещание при директоре школы «Организация питания учащихся школы» по вопросам: </w:t>
            </w:r>
          </w:p>
          <w:p w:rsidR="006451C0" w:rsidRPr="00520289" w:rsidRDefault="006451C0" w:rsidP="00520289">
            <w:pPr>
              <w:pStyle w:val="Default"/>
            </w:pPr>
            <w:r w:rsidRPr="00520289">
              <w:t xml:space="preserve">- охват учащихся горячим питанием; </w:t>
            </w:r>
          </w:p>
          <w:p w:rsidR="006451C0" w:rsidRPr="00520289" w:rsidRDefault="006451C0" w:rsidP="00520289">
            <w:pPr>
              <w:pStyle w:val="Default"/>
            </w:pPr>
            <w:r w:rsidRPr="00520289">
              <w:lastRenderedPageBreak/>
              <w:t>- соблюдение санитарно - гигиенических требований;</w:t>
            </w:r>
          </w:p>
          <w:p w:rsidR="006451C0" w:rsidRPr="00520289" w:rsidRDefault="006451C0" w:rsidP="00520289">
            <w:pPr>
              <w:pStyle w:val="Default"/>
            </w:pPr>
            <w:r w:rsidRPr="00520289">
              <w:t xml:space="preserve"> - профилактика инфекционных </w:t>
            </w:r>
          </w:p>
          <w:p w:rsidR="006451C0" w:rsidRPr="00520289" w:rsidRDefault="006451C0" w:rsidP="00520289">
            <w:r w:rsidRPr="00520289">
              <w:t>заболеваний.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rFonts w:eastAsia="Calibri"/>
              </w:rPr>
            </w:pPr>
            <w:r w:rsidRPr="00520289">
              <w:rPr>
                <w:rFonts w:eastAsia="Calibri"/>
              </w:rPr>
              <w:lastRenderedPageBreak/>
              <w:t>Один раз в четверть</w:t>
            </w:r>
          </w:p>
        </w:tc>
        <w:tc>
          <w:tcPr>
            <w:tcW w:w="2478" w:type="dxa"/>
          </w:tcPr>
          <w:p w:rsidR="00F45F16" w:rsidRPr="00520289" w:rsidRDefault="00F45F16" w:rsidP="00520289">
            <w:pPr>
              <w:rPr>
                <w:rFonts w:eastAsia="Calibri"/>
              </w:rPr>
            </w:pPr>
            <w:r w:rsidRPr="00520289">
              <w:rPr>
                <w:rFonts w:eastAsia="Calibri"/>
              </w:rPr>
              <w:t xml:space="preserve">Директор структурного подразделения </w:t>
            </w:r>
            <w:proofErr w:type="spellStart"/>
            <w:r w:rsidRPr="00520289">
              <w:rPr>
                <w:rFonts w:eastAsia="Calibri"/>
              </w:rPr>
              <w:t>А.В.Зверева</w:t>
            </w:r>
            <w:proofErr w:type="spellEnd"/>
          </w:p>
          <w:p w:rsidR="006451C0" w:rsidRPr="00520289" w:rsidRDefault="00F45F16" w:rsidP="00520289">
            <w:pPr>
              <w:rPr>
                <w:rFonts w:eastAsia="Calibri"/>
              </w:rPr>
            </w:pPr>
            <w:r w:rsidRPr="00520289">
              <w:rPr>
                <w:lang w:eastAsia="ru-RU"/>
              </w:rPr>
              <w:lastRenderedPageBreak/>
              <w:t xml:space="preserve">Ответственный за питание </w:t>
            </w:r>
            <w:proofErr w:type="spellStart"/>
            <w:r w:rsidRPr="00520289">
              <w:rPr>
                <w:lang w:eastAsia="ru-RU"/>
              </w:rPr>
              <w:t>Т.А.Соколова</w:t>
            </w:r>
            <w:proofErr w:type="spellEnd"/>
            <w:r w:rsidRPr="00520289">
              <w:rPr>
                <w:rFonts w:eastAsia="Calibri"/>
              </w:rPr>
              <w:t xml:space="preserve"> </w:t>
            </w:r>
            <w:r w:rsidR="006451C0" w:rsidRPr="00520289">
              <w:rPr>
                <w:rFonts w:eastAsia="Calibri"/>
              </w:rPr>
              <w:t>Классные руководители</w:t>
            </w:r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lastRenderedPageBreak/>
              <w:t>3.3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Организация школьной комиссии по питанию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jc w:val="center"/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478" w:type="dxa"/>
          </w:tcPr>
          <w:p w:rsidR="00F45F16" w:rsidRPr="00520289" w:rsidRDefault="00F45F16" w:rsidP="00520289">
            <w:pPr>
              <w:rPr>
                <w:rFonts w:eastAsia="Calibri"/>
              </w:rPr>
            </w:pPr>
            <w:r w:rsidRPr="00520289">
              <w:rPr>
                <w:rFonts w:eastAsia="Calibri"/>
              </w:rPr>
              <w:t xml:space="preserve">Директор структурного подразделения </w:t>
            </w:r>
            <w:proofErr w:type="spellStart"/>
            <w:r w:rsidRPr="00520289">
              <w:rPr>
                <w:rFonts w:eastAsia="Calibri"/>
              </w:rPr>
              <w:t>А.В.Зверева</w:t>
            </w:r>
            <w:proofErr w:type="spellEnd"/>
          </w:p>
          <w:p w:rsidR="006451C0" w:rsidRPr="00520289" w:rsidRDefault="00F45F16" w:rsidP="00520289">
            <w:pPr>
              <w:rPr>
                <w:color w:val="000000"/>
                <w:lang w:eastAsia="ru-RU"/>
              </w:rPr>
            </w:pPr>
            <w:r w:rsidRPr="00520289">
              <w:rPr>
                <w:lang w:eastAsia="ru-RU"/>
              </w:rPr>
              <w:t xml:space="preserve">Ответственный за питание </w:t>
            </w:r>
            <w:proofErr w:type="spellStart"/>
            <w:r w:rsidRPr="00520289">
              <w:rPr>
                <w:lang w:eastAsia="ru-RU"/>
              </w:rPr>
              <w:t>Т.А.Соколова</w:t>
            </w:r>
            <w:proofErr w:type="spellEnd"/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3.4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pStyle w:val="Default"/>
            </w:pPr>
            <w:r w:rsidRPr="00520289">
              <w:t xml:space="preserve">Организация консультаций для классных руководителей 1-4, 5-8, 9-х классов: </w:t>
            </w:r>
          </w:p>
          <w:p w:rsidR="006451C0" w:rsidRPr="00520289" w:rsidRDefault="006451C0" w:rsidP="00520289">
            <w:pPr>
              <w:pStyle w:val="Default"/>
            </w:pPr>
            <w:r w:rsidRPr="00520289">
              <w:t>- Культура поведения учащихся во время приема пищи, соблюдение сан</w:t>
            </w:r>
            <w:r w:rsidR="00BA593F" w:rsidRPr="00520289">
              <w:t>итарно-гигиенических требований</w:t>
            </w:r>
            <w:r w:rsidRPr="00520289">
              <w:t>;</w:t>
            </w:r>
          </w:p>
          <w:p w:rsidR="006451C0" w:rsidRPr="00520289" w:rsidRDefault="006451C0" w:rsidP="00520289">
            <w:pPr>
              <w:pStyle w:val="Default"/>
              <w:rPr>
                <w:b/>
              </w:rPr>
            </w:pPr>
            <w:r w:rsidRPr="00520289">
              <w:t xml:space="preserve"> - Организация горячего пита</w:t>
            </w:r>
            <w:r w:rsidR="00BA593F" w:rsidRPr="00520289">
              <w:t>ния - залог сохранения здоровья</w:t>
            </w:r>
            <w:r w:rsidRPr="00520289">
              <w:t>.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pStyle w:val="Default"/>
              <w:rPr>
                <w:rFonts w:eastAsia="Calibri"/>
              </w:rPr>
            </w:pPr>
            <w:r w:rsidRPr="00520289">
              <w:t xml:space="preserve">В течение года. </w:t>
            </w:r>
          </w:p>
        </w:tc>
        <w:tc>
          <w:tcPr>
            <w:tcW w:w="2478" w:type="dxa"/>
          </w:tcPr>
          <w:p w:rsidR="006451C0" w:rsidRPr="00520289" w:rsidRDefault="00F45F16" w:rsidP="00520289">
            <w:pPr>
              <w:rPr>
                <w:rFonts w:eastAsia="Calibri"/>
              </w:rPr>
            </w:pPr>
            <w:r w:rsidRPr="00520289">
              <w:t>О</w:t>
            </w:r>
            <w:r w:rsidR="006451C0" w:rsidRPr="00520289">
              <w:t>тветственный по питанию Соколова Т.А.</w:t>
            </w:r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3.5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Организация пропаганды здорового питания через методические объединения учителей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В течение года</w:t>
            </w:r>
          </w:p>
        </w:tc>
        <w:tc>
          <w:tcPr>
            <w:tcW w:w="2478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Руководители МО</w:t>
            </w:r>
          </w:p>
        </w:tc>
      </w:tr>
      <w:tr w:rsidR="006451C0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6451C0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3.6</w:t>
            </w:r>
          </w:p>
        </w:tc>
        <w:tc>
          <w:tcPr>
            <w:tcW w:w="5149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Разработка материалов для проведения намеченных мероприятий</w:t>
            </w:r>
          </w:p>
        </w:tc>
        <w:tc>
          <w:tcPr>
            <w:tcW w:w="1554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В течение года</w:t>
            </w:r>
          </w:p>
        </w:tc>
        <w:tc>
          <w:tcPr>
            <w:tcW w:w="2478" w:type="dxa"/>
          </w:tcPr>
          <w:p w:rsidR="006451C0" w:rsidRPr="00520289" w:rsidRDefault="006451C0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Рабочая группа</w:t>
            </w:r>
          </w:p>
        </w:tc>
      </w:tr>
      <w:tr w:rsidR="00110337" w:rsidRPr="00520289" w:rsidTr="00520289">
        <w:tc>
          <w:tcPr>
            <w:tcW w:w="800" w:type="dxa"/>
          </w:tcPr>
          <w:p w:rsidR="00110337" w:rsidRPr="00520289" w:rsidRDefault="00110337" w:rsidP="00520289">
            <w:pPr>
              <w:rPr>
                <w:lang w:eastAsia="ru-RU"/>
              </w:rPr>
            </w:pPr>
          </w:p>
        </w:tc>
        <w:tc>
          <w:tcPr>
            <w:tcW w:w="9195" w:type="dxa"/>
            <w:gridSpan w:val="4"/>
          </w:tcPr>
          <w:p w:rsidR="00110337" w:rsidRPr="00520289" w:rsidRDefault="009423F5" w:rsidP="00520289">
            <w:pPr>
              <w:jc w:val="center"/>
              <w:rPr>
                <w:i/>
                <w:lang w:eastAsia="ru-RU"/>
              </w:rPr>
            </w:pPr>
            <w:r w:rsidRPr="00520289">
              <w:rPr>
                <w:b/>
                <w:i/>
              </w:rPr>
              <w:t>4.</w:t>
            </w:r>
            <w:r w:rsidR="00110337" w:rsidRPr="00520289">
              <w:rPr>
                <w:b/>
                <w:i/>
              </w:rPr>
              <w:t>Мониторинг организации питания</w:t>
            </w:r>
          </w:p>
        </w:tc>
      </w:tr>
      <w:tr w:rsidR="00F374F9" w:rsidRPr="00520289" w:rsidTr="00520289">
        <w:trPr>
          <w:gridAfter w:val="1"/>
          <w:wAfter w:w="14" w:type="dxa"/>
          <w:trHeight w:val="991"/>
        </w:trPr>
        <w:tc>
          <w:tcPr>
            <w:tcW w:w="800" w:type="dxa"/>
          </w:tcPr>
          <w:p w:rsidR="00F374F9" w:rsidRPr="00520289" w:rsidRDefault="009423F5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4.1</w:t>
            </w:r>
          </w:p>
        </w:tc>
        <w:tc>
          <w:tcPr>
            <w:tcW w:w="5149" w:type="dxa"/>
          </w:tcPr>
          <w:p w:rsidR="00F374F9" w:rsidRPr="00520289" w:rsidRDefault="00F374F9" w:rsidP="00520289">
            <w:pPr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Проведение мониторинга по охвату горячим питанием учащихся</w:t>
            </w:r>
          </w:p>
        </w:tc>
        <w:tc>
          <w:tcPr>
            <w:tcW w:w="1554" w:type="dxa"/>
          </w:tcPr>
          <w:p w:rsidR="00F374F9" w:rsidRPr="00520289" w:rsidRDefault="00F374F9" w:rsidP="00520289">
            <w:pPr>
              <w:jc w:val="center"/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Ежемесячно</w:t>
            </w:r>
          </w:p>
        </w:tc>
        <w:tc>
          <w:tcPr>
            <w:tcW w:w="2478" w:type="dxa"/>
          </w:tcPr>
          <w:p w:rsidR="00F374F9" w:rsidRPr="00520289" w:rsidRDefault="00F374F9" w:rsidP="00520289">
            <w:pPr>
              <w:rPr>
                <w:color w:val="000000"/>
                <w:lang w:eastAsia="ru-RU"/>
              </w:rPr>
            </w:pPr>
            <w:r w:rsidRPr="00520289">
              <w:rPr>
                <w:lang w:eastAsia="ru-RU"/>
              </w:rPr>
              <w:t xml:space="preserve">Ответственный за питание </w:t>
            </w:r>
            <w:proofErr w:type="spellStart"/>
            <w:r w:rsidRPr="00520289">
              <w:rPr>
                <w:lang w:eastAsia="ru-RU"/>
              </w:rPr>
              <w:t>Т.А.Соколова</w:t>
            </w:r>
            <w:proofErr w:type="spellEnd"/>
          </w:p>
        </w:tc>
      </w:tr>
      <w:tr w:rsidR="000A4413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0A4413" w:rsidRPr="00520289" w:rsidRDefault="000A4413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4.2</w:t>
            </w:r>
          </w:p>
        </w:tc>
        <w:tc>
          <w:tcPr>
            <w:tcW w:w="5149" w:type="dxa"/>
          </w:tcPr>
          <w:p w:rsidR="000A4413" w:rsidRPr="00520289" w:rsidRDefault="000A4413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Мониторинг выполнения плана работы</w:t>
            </w:r>
          </w:p>
        </w:tc>
        <w:tc>
          <w:tcPr>
            <w:tcW w:w="1554" w:type="dxa"/>
          </w:tcPr>
          <w:p w:rsidR="000A4413" w:rsidRPr="00520289" w:rsidRDefault="000A4413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Один раз в квартал</w:t>
            </w:r>
          </w:p>
        </w:tc>
        <w:tc>
          <w:tcPr>
            <w:tcW w:w="2478" w:type="dxa"/>
          </w:tcPr>
          <w:p w:rsidR="000A4413" w:rsidRPr="00520289" w:rsidRDefault="00C4439A" w:rsidP="00520289">
            <w:pPr>
              <w:rPr>
                <w:lang w:eastAsia="ru-RU"/>
              </w:rPr>
            </w:pPr>
            <w:r w:rsidRPr="00520289">
              <w:rPr>
                <w:rFonts w:eastAsia="Calibri"/>
              </w:rPr>
              <w:t>Методист   А.А.Махова</w:t>
            </w:r>
            <w:bookmarkStart w:id="0" w:name="_GoBack"/>
            <w:bookmarkEnd w:id="0"/>
          </w:p>
        </w:tc>
      </w:tr>
      <w:tr w:rsidR="000A4413" w:rsidRPr="00520289" w:rsidTr="00520289">
        <w:tc>
          <w:tcPr>
            <w:tcW w:w="800" w:type="dxa"/>
          </w:tcPr>
          <w:p w:rsidR="000A4413" w:rsidRPr="00520289" w:rsidRDefault="000A4413" w:rsidP="00520289">
            <w:pPr>
              <w:rPr>
                <w:lang w:eastAsia="ru-RU"/>
              </w:rPr>
            </w:pPr>
          </w:p>
        </w:tc>
        <w:tc>
          <w:tcPr>
            <w:tcW w:w="9195" w:type="dxa"/>
            <w:gridSpan w:val="4"/>
          </w:tcPr>
          <w:p w:rsidR="000A4413" w:rsidRPr="00520289" w:rsidRDefault="000A4413" w:rsidP="00520289">
            <w:pPr>
              <w:jc w:val="center"/>
              <w:rPr>
                <w:i/>
                <w:lang w:eastAsia="ru-RU"/>
              </w:rPr>
            </w:pPr>
            <w:r w:rsidRPr="00520289">
              <w:rPr>
                <w:b/>
                <w:i/>
              </w:rPr>
              <w:t>5.Контроль</w:t>
            </w:r>
          </w:p>
        </w:tc>
      </w:tr>
      <w:tr w:rsidR="000A4413" w:rsidRPr="00520289" w:rsidTr="00520289">
        <w:trPr>
          <w:gridAfter w:val="1"/>
          <w:wAfter w:w="14" w:type="dxa"/>
        </w:trPr>
        <w:tc>
          <w:tcPr>
            <w:tcW w:w="800" w:type="dxa"/>
          </w:tcPr>
          <w:p w:rsidR="000A4413" w:rsidRPr="00520289" w:rsidRDefault="000A4413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5.1</w:t>
            </w:r>
          </w:p>
        </w:tc>
        <w:tc>
          <w:tcPr>
            <w:tcW w:w="5149" w:type="dxa"/>
          </w:tcPr>
          <w:p w:rsidR="000A4413" w:rsidRPr="00520289" w:rsidRDefault="000A4413" w:rsidP="00520289">
            <w:pPr>
              <w:rPr>
                <w:bCs/>
              </w:rPr>
            </w:pPr>
            <w:r w:rsidRPr="00520289">
              <w:rPr>
                <w:bCs/>
              </w:rPr>
              <w:t>Организация деятельности комиссии по контролю за организацией и качеством питания обучающихся.</w:t>
            </w:r>
          </w:p>
          <w:p w:rsidR="000A4413" w:rsidRPr="00520289" w:rsidRDefault="000A4413" w:rsidP="00520289">
            <w:r w:rsidRPr="00520289">
              <w:t xml:space="preserve">Основные направления деятельности комиссии: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 xml:space="preserve">1. Оказывает содействие администрации школы в организации питания обучающихся.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 xml:space="preserve">2. Осуществляет контроль: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 xml:space="preserve">- за целевым использованием продуктов питания и готовой продукции.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 xml:space="preserve">-за соответствием рационов питания согласно утвержденному меню.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 xml:space="preserve">-за качеством готовой продукции;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 xml:space="preserve">-за санитарным состоянием пищеблока;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 xml:space="preserve">- за выполнением графика поставок продуктов и готовой продукции, сроками их хранения и использования;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 xml:space="preserve">- за организацией приема пищи обучающихся;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 xml:space="preserve">-за соблюдением графика работы столовой. </w:t>
            </w:r>
          </w:p>
        </w:tc>
        <w:tc>
          <w:tcPr>
            <w:tcW w:w="1554" w:type="dxa"/>
          </w:tcPr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</w:p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Ежедневно</w:t>
            </w:r>
          </w:p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</w:p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</w:p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78" w:type="dxa"/>
          </w:tcPr>
          <w:p w:rsidR="000A4413" w:rsidRPr="00520289" w:rsidRDefault="00F45F16" w:rsidP="00520289">
            <w:pPr>
              <w:rPr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Директор структурного подразделения А.В. Зверева</w:t>
            </w:r>
            <w:r w:rsidR="000A4413" w:rsidRPr="00520289">
              <w:rPr>
                <w:lang w:eastAsia="ru-RU"/>
              </w:rPr>
              <w:t xml:space="preserve">,   ответственный за питание </w:t>
            </w:r>
            <w:proofErr w:type="spellStart"/>
            <w:r w:rsidR="000A4413" w:rsidRPr="00520289">
              <w:rPr>
                <w:lang w:eastAsia="ru-RU"/>
              </w:rPr>
              <w:t>Т.А.Соколова</w:t>
            </w:r>
            <w:proofErr w:type="spellEnd"/>
            <w:r w:rsidR="000A4413" w:rsidRPr="00520289">
              <w:rPr>
                <w:lang w:eastAsia="ru-RU"/>
              </w:rPr>
              <w:t xml:space="preserve">,  учитель математики </w:t>
            </w:r>
            <w:proofErr w:type="spellStart"/>
            <w:r w:rsidR="000A4413" w:rsidRPr="00520289">
              <w:rPr>
                <w:lang w:eastAsia="ru-RU"/>
              </w:rPr>
              <w:t>Н.Н.Аксёнова</w:t>
            </w:r>
            <w:proofErr w:type="spellEnd"/>
            <w:r w:rsidR="000A4413" w:rsidRPr="00520289">
              <w:rPr>
                <w:lang w:eastAsia="ru-RU"/>
              </w:rPr>
              <w:t xml:space="preserve">                 </w:t>
            </w:r>
          </w:p>
        </w:tc>
      </w:tr>
      <w:tr w:rsidR="000A4413" w:rsidRPr="00520289" w:rsidTr="00520289">
        <w:trPr>
          <w:gridAfter w:val="1"/>
          <w:wAfter w:w="14" w:type="dxa"/>
          <w:trHeight w:val="2593"/>
        </w:trPr>
        <w:tc>
          <w:tcPr>
            <w:tcW w:w="800" w:type="dxa"/>
          </w:tcPr>
          <w:p w:rsidR="000A4413" w:rsidRPr="00520289" w:rsidRDefault="000A4413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lastRenderedPageBreak/>
              <w:t>5.2</w:t>
            </w:r>
          </w:p>
        </w:tc>
        <w:tc>
          <w:tcPr>
            <w:tcW w:w="5149" w:type="dxa"/>
          </w:tcPr>
          <w:p w:rsidR="000A4413" w:rsidRPr="00520289" w:rsidRDefault="000A4413" w:rsidP="00520289">
            <w:pPr>
              <w:pStyle w:val="Default"/>
            </w:pPr>
            <w:r w:rsidRPr="00520289">
              <w:t xml:space="preserve">Систематический контроль за состоянием обеденного зала и пищеблока, своевременное устранение неполадок, обеспечение безопасных условий питания учащихся школы </w:t>
            </w:r>
          </w:p>
          <w:p w:rsidR="000A4413" w:rsidRPr="00520289" w:rsidRDefault="000A4413" w:rsidP="00520289">
            <w:pPr>
              <w:rPr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Ежедневно</w:t>
            </w:r>
          </w:p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</w:p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</w:p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</w:p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</w:p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78" w:type="dxa"/>
          </w:tcPr>
          <w:p w:rsidR="000A4413" w:rsidRPr="00520289" w:rsidRDefault="00520289" w:rsidP="00520289">
            <w:pPr>
              <w:rPr>
                <w:lang w:eastAsia="ru-RU"/>
              </w:rPr>
            </w:pPr>
            <w:r w:rsidRPr="00520289">
              <w:t>Ответственный за обеспечение функционирования образовательного учреждения, как центра хозяйственного объекта № 3 Добрецова О.С</w:t>
            </w:r>
          </w:p>
        </w:tc>
      </w:tr>
      <w:tr w:rsidR="000A4413" w:rsidRPr="00520289" w:rsidTr="00520289">
        <w:trPr>
          <w:gridAfter w:val="1"/>
          <w:wAfter w:w="14" w:type="dxa"/>
          <w:trHeight w:val="1020"/>
        </w:trPr>
        <w:tc>
          <w:tcPr>
            <w:tcW w:w="800" w:type="dxa"/>
          </w:tcPr>
          <w:p w:rsidR="000A4413" w:rsidRPr="00520289" w:rsidRDefault="000A4413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5.3</w:t>
            </w:r>
          </w:p>
        </w:tc>
        <w:tc>
          <w:tcPr>
            <w:tcW w:w="5149" w:type="dxa"/>
          </w:tcPr>
          <w:p w:rsidR="000A4413" w:rsidRPr="00520289" w:rsidRDefault="000A4413" w:rsidP="00520289">
            <w:pPr>
              <w:pStyle w:val="Default"/>
            </w:pPr>
            <w:r w:rsidRPr="00520289">
              <w:rPr>
                <w:bCs/>
              </w:rPr>
              <w:t xml:space="preserve"> Контроль за организацией питания </w:t>
            </w:r>
          </w:p>
          <w:p w:rsidR="000A4413" w:rsidRPr="00520289" w:rsidRDefault="000A4413" w:rsidP="00520289">
            <w:pPr>
              <w:pStyle w:val="Default"/>
            </w:pPr>
            <w:r w:rsidRPr="00520289">
              <w:t>-ведение табеля учёта питания, организация дежу</w:t>
            </w:r>
            <w:r w:rsidR="00520289" w:rsidRPr="00520289">
              <w:t>рства учителей, администратора</w:t>
            </w:r>
          </w:p>
        </w:tc>
        <w:tc>
          <w:tcPr>
            <w:tcW w:w="1554" w:type="dxa"/>
          </w:tcPr>
          <w:p w:rsidR="000A4413" w:rsidRPr="00520289" w:rsidRDefault="000A4413" w:rsidP="00520289">
            <w:pPr>
              <w:jc w:val="center"/>
              <w:rPr>
                <w:color w:val="000000"/>
                <w:lang w:eastAsia="ru-RU"/>
              </w:rPr>
            </w:pPr>
            <w:r w:rsidRPr="00520289">
              <w:rPr>
                <w:color w:val="000000"/>
                <w:lang w:eastAsia="ru-RU"/>
              </w:rPr>
              <w:t>Ежедневно</w:t>
            </w:r>
          </w:p>
        </w:tc>
        <w:tc>
          <w:tcPr>
            <w:tcW w:w="2478" w:type="dxa"/>
          </w:tcPr>
          <w:p w:rsidR="000A4413" w:rsidRPr="00520289" w:rsidRDefault="000A4413" w:rsidP="00520289">
            <w:pPr>
              <w:pStyle w:val="Default"/>
              <w:rPr>
                <w:b/>
              </w:rPr>
            </w:pPr>
            <w:r w:rsidRPr="00520289">
              <w:t xml:space="preserve">классные руководители, администрация школы </w:t>
            </w:r>
          </w:p>
        </w:tc>
      </w:tr>
      <w:tr w:rsidR="000A4413" w:rsidRPr="00520289" w:rsidTr="00520289">
        <w:trPr>
          <w:gridAfter w:val="1"/>
          <w:wAfter w:w="14" w:type="dxa"/>
          <w:trHeight w:val="1144"/>
        </w:trPr>
        <w:tc>
          <w:tcPr>
            <w:tcW w:w="800" w:type="dxa"/>
          </w:tcPr>
          <w:p w:rsidR="000A4413" w:rsidRPr="00520289" w:rsidRDefault="000A4413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5.4 </w:t>
            </w:r>
          </w:p>
        </w:tc>
        <w:tc>
          <w:tcPr>
            <w:tcW w:w="5149" w:type="dxa"/>
          </w:tcPr>
          <w:p w:rsidR="000A4413" w:rsidRPr="00520289" w:rsidRDefault="000A4413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>Контроль за выполнением плана</w:t>
            </w:r>
          </w:p>
        </w:tc>
        <w:tc>
          <w:tcPr>
            <w:tcW w:w="1554" w:type="dxa"/>
          </w:tcPr>
          <w:p w:rsidR="000A4413" w:rsidRPr="00520289" w:rsidRDefault="000A4413" w:rsidP="00520289">
            <w:pPr>
              <w:rPr>
                <w:lang w:eastAsia="ru-RU"/>
              </w:rPr>
            </w:pPr>
            <w:r w:rsidRPr="00520289">
              <w:rPr>
                <w:lang w:eastAsia="ru-RU"/>
              </w:rPr>
              <w:t xml:space="preserve">Постоянно </w:t>
            </w:r>
          </w:p>
        </w:tc>
        <w:tc>
          <w:tcPr>
            <w:tcW w:w="2478" w:type="dxa"/>
          </w:tcPr>
          <w:p w:rsidR="000A4413" w:rsidRPr="00520289" w:rsidRDefault="00520289" w:rsidP="00520289">
            <w:pPr>
              <w:rPr>
                <w:rFonts w:eastAsia="Calibri"/>
              </w:rPr>
            </w:pPr>
            <w:r w:rsidRPr="00520289">
              <w:rPr>
                <w:rFonts w:eastAsia="Calibri"/>
              </w:rPr>
              <w:t>Директор структурного подразделения А.В. Зверева</w:t>
            </w:r>
          </w:p>
        </w:tc>
      </w:tr>
    </w:tbl>
    <w:p w:rsidR="00F13E97" w:rsidRPr="00F13E97" w:rsidRDefault="00F13E97" w:rsidP="00F13E97">
      <w:pPr>
        <w:rPr>
          <w:lang w:eastAsia="ru-RU"/>
        </w:rPr>
      </w:pPr>
    </w:p>
    <w:sectPr w:rsidR="00F13E97" w:rsidRPr="00F13E97" w:rsidSect="00520289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9F5"/>
    <w:multiLevelType w:val="multilevel"/>
    <w:tmpl w:val="BD642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1256CBC"/>
    <w:multiLevelType w:val="hybridMultilevel"/>
    <w:tmpl w:val="002E2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64"/>
    <w:rsid w:val="00046546"/>
    <w:rsid w:val="00063699"/>
    <w:rsid w:val="000775E9"/>
    <w:rsid w:val="00097B60"/>
    <w:rsid w:val="000A4413"/>
    <w:rsid w:val="00110337"/>
    <w:rsid w:val="0019178F"/>
    <w:rsid w:val="0019581E"/>
    <w:rsid w:val="00303626"/>
    <w:rsid w:val="00432E75"/>
    <w:rsid w:val="004F2985"/>
    <w:rsid w:val="00502F1B"/>
    <w:rsid w:val="00520289"/>
    <w:rsid w:val="005235ED"/>
    <w:rsid w:val="005C1572"/>
    <w:rsid w:val="00612C51"/>
    <w:rsid w:val="00642064"/>
    <w:rsid w:val="006451C0"/>
    <w:rsid w:val="0068337F"/>
    <w:rsid w:val="0068373E"/>
    <w:rsid w:val="00717B9A"/>
    <w:rsid w:val="00763E51"/>
    <w:rsid w:val="007E4A34"/>
    <w:rsid w:val="009423F5"/>
    <w:rsid w:val="009E4DC9"/>
    <w:rsid w:val="00AB38F2"/>
    <w:rsid w:val="00B73172"/>
    <w:rsid w:val="00BA593F"/>
    <w:rsid w:val="00C31BAA"/>
    <w:rsid w:val="00C4439A"/>
    <w:rsid w:val="00C55D15"/>
    <w:rsid w:val="00D5190A"/>
    <w:rsid w:val="00D74A9F"/>
    <w:rsid w:val="00DC5AAA"/>
    <w:rsid w:val="00DD451C"/>
    <w:rsid w:val="00E1056E"/>
    <w:rsid w:val="00E52938"/>
    <w:rsid w:val="00F063C1"/>
    <w:rsid w:val="00F13E97"/>
    <w:rsid w:val="00F374F9"/>
    <w:rsid w:val="00F43011"/>
    <w:rsid w:val="00F45F16"/>
    <w:rsid w:val="00F7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19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DD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63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19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DD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63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2021-09-22T11:22:00Z</cp:lastPrinted>
  <dcterms:created xsi:type="dcterms:W3CDTF">2025-09-16T12:33:00Z</dcterms:created>
  <dcterms:modified xsi:type="dcterms:W3CDTF">2025-10-20T10:55:00Z</dcterms:modified>
</cp:coreProperties>
</file>